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7A" w:rsidRDefault="00B63D7A" w:rsidP="00B63D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MĚSÍ</w:t>
      </w:r>
      <w:r w:rsidR="00147454">
        <w:rPr>
          <w:b/>
          <w:sz w:val="32"/>
          <w:szCs w:val="32"/>
        </w:rPr>
        <w:t xml:space="preserve">C </w:t>
      </w:r>
      <w:r>
        <w:rPr>
          <w:b/>
          <w:sz w:val="32"/>
          <w:szCs w:val="32"/>
        </w:rPr>
        <w:t xml:space="preserve"> ZÁŘÍ U BERUŠEK</w:t>
      </w:r>
    </w:p>
    <w:p w:rsidR="00B63D7A" w:rsidRDefault="00B63D7A" w:rsidP="00B63D7A">
      <w:pPr>
        <w:rPr>
          <w:b/>
          <w:sz w:val="28"/>
          <w:szCs w:val="28"/>
        </w:rPr>
      </w:pPr>
    </w:p>
    <w:p w:rsidR="00B63D7A" w:rsidRDefault="00B63D7A" w:rsidP="00B63D7A">
      <w:pPr>
        <w:rPr>
          <w:b/>
          <w:sz w:val="28"/>
          <w:szCs w:val="28"/>
        </w:rPr>
      </w:pPr>
      <w:r>
        <w:rPr>
          <w:b/>
          <w:sz w:val="28"/>
          <w:szCs w:val="28"/>
        </w:rPr>
        <w:t>TÉMA MĚSÍCE: ZAČÍNÁ ŠKOLA</w:t>
      </w:r>
    </w:p>
    <w:p w:rsidR="00B63D7A" w:rsidRDefault="00B63D7A" w:rsidP="00B63D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63D7A" w:rsidRDefault="00B63D7A" w:rsidP="00B63D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TÝDENNÍ PODTÉMATA: </w:t>
      </w:r>
      <w:r>
        <w:rPr>
          <w:b/>
          <w:sz w:val="28"/>
          <w:szCs w:val="28"/>
        </w:rPr>
        <w:tab/>
        <w:t>Budova MŠ</w:t>
      </w:r>
    </w:p>
    <w:p w:rsidR="00B63D7A" w:rsidRDefault="00B63D7A" w:rsidP="00B63D7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Cesta do MŠ a kamarádi</w:t>
      </w:r>
    </w:p>
    <w:p w:rsidR="00B63D7A" w:rsidRDefault="00B63D7A" w:rsidP="00B63D7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Škola a domov</w:t>
      </w:r>
    </w:p>
    <w:p w:rsidR="00B63D7A" w:rsidRPr="00DC5E45" w:rsidRDefault="00B63D7A" w:rsidP="00B63D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tbl>
      <w:tblPr>
        <w:tblW w:w="9708" w:type="dxa"/>
        <w:tblCellMar>
          <w:left w:w="10" w:type="dxa"/>
          <w:right w:w="10" w:type="dxa"/>
        </w:tblCellMar>
        <w:tblLook w:val="0000"/>
      </w:tblPr>
      <w:tblGrid>
        <w:gridCol w:w="2314"/>
        <w:gridCol w:w="7394"/>
      </w:tblGrid>
      <w:tr w:rsidR="00B63D7A" w:rsidTr="009345EB">
        <w:trPr>
          <w:trHeight w:val="1123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7A" w:rsidRDefault="00B63D7A" w:rsidP="009345EB">
            <w:pPr>
              <w:jc w:val="center"/>
              <w:rPr>
                <w:b/>
                <w:color w:val="00FF00"/>
                <w:sz w:val="28"/>
                <w:szCs w:val="28"/>
              </w:rPr>
            </w:pPr>
          </w:p>
          <w:p w:rsidR="00B63D7A" w:rsidRDefault="00B63D7A" w:rsidP="009345EB">
            <w:pPr>
              <w:jc w:val="center"/>
              <w:rPr>
                <w:b/>
                <w:color w:val="00FF00"/>
                <w:sz w:val="28"/>
                <w:szCs w:val="28"/>
              </w:rPr>
            </w:pPr>
            <w:r>
              <w:rPr>
                <w:b/>
                <w:color w:val="00FF00"/>
                <w:sz w:val="28"/>
                <w:szCs w:val="28"/>
              </w:rPr>
              <w:t>POZNÁVÁME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D7A" w:rsidRDefault="00B63D7A" w:rsidP="009345EB">
            <w:pPr>
              <w:pStyle w:val="Odstavecseseznamem"/>
              <w:rPr>
                <w:b/>
                <w:sz w:val="28"/>
                <w:szCs w:val="28"/>
              </w:rPr>
            </w:pPr>
          </w:p>
          <w:p w:rsidR="00B63D7A" w:rsidRDefault="00B63D7A" w:rsidP="00147454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Paní učitelky, kamarády a provozní zaměstnance </w:t>
            </w:r>
          </w:p>
          <w:p w:rsidR="00B63D7A" w:rsidRDefault="00B63D7A" w:rsidP="00147454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Pravidla soužití – jak se k sobě navzájem správně chovat</w:t>
            </w:r>
            <w:r w:rsidR="00147454">
              <w:rPr>
                <w:b/>
                <w:bCs/>
                <w:color w:val="000000"/>
                <w:sz w:val="28"/>
                <w:szCs w:val="28"/>
              </w:rPr>
              <w:t>, neubližovat si</w:t>
            </w:r>
          </w:p>
          <w:p w:rsidR="00B63D7A" w:rsidRDefault="00B63D7A" w:rsidP="00147454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Budovu MŠ, školní zahradu, okolí školky</w:t>
            </w:r>
          </w:p>
          <w:p w:rsidR="00147454" w:rsidRDefault="00147454" w:rsidP="00147454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Učíme se poznat svoji značku</w:t>
            </w:r>
          </w:p>
          <w:p w:rsidR="00147454" w:rsidRPr="00147454" w:rsidRDefault="00147454" w:rsidP="00147454">
            <w:pPr>
              <w:pStyle w:val="Normlnweb"/>
              <w:spacing w:before="0" w:beforeAutospacing="0" w:after="0" w:afterAutospacing="0"/>
              <w:ind w:left="720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63D7A" w:rsidTr="009345EB">
        <w:trPr>
          <w:trHeight w:val="1132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7A" w:rsidRDefault="00B63D7A" w:rsidP="009345E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63D7A" w:rsidRDefault="00B63D7A" w:rsidP="009345E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POVÍDÁME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D7A" w:rsidRDefault="00B63D7A" w:rsidP="009345EB">
            <w:pPr>
              <w:pStyle w:val="Odstavecseseznamem"/>
              <w:rPr>
                <w:b/>
                <w:sz w:val="28"/>
                <w:szCs w:val="28"/>
              </w:rPr>
            </w:pPr>
          </w:p>
          <w:p w:rsidR="00B63D7A" w:rsidRDefault="00147454" w:rsidP="0014745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Prohlížení a četba pohádkových knih</w:t>
            </w:r>
          </w:p>
          <w:p w:rsidR="00147454" w:rsidRDefault="00147454" w:rsidP="00147454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Uvítací básnička – Dobrý den</w:t>
            </w:r>
          </w:p>
          <w:p w:rsidR="00147454" w:rsidRDefault="00147454" w:rsidP="00147454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Jak správně uklízet hračky na své místo</w:t>
            </w:r>
          </w:p>
          <w:p w:rsidR="00147454" w:rsidRDefault="00147454" w:rsidP="00147454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Jak vypadá náš domov</w:t>
            </w:r>
          </w:p>
          <w:p w:rsidR="00147454" w:rsidRDefault="00147454" w:rsidP="00147454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Hra Jak se jmenuješ, s</w:t>
            </w:r>
            <w:r w:rsidRPr="00147454">
              <w:rPr>
                <w:b/>
                <w:bCs/>
                <w:color w:val="000000"/>
                <w:sz w:val="28"/>
                <w:szCs w:val="28"/>
              </w:rPr>
              <w:t>eznámení se jmény kamarádů</w:t>
            </w:r>
          </w:p>
          <w:p w:rsidR="00147454" w:rsidRPr="00792C03" w:rsidRDefault="00147454" w:rsidP="00147454">
            <w:pPr>
              <w:pStyle w:val="Odstavecseseznamem"/>
              <w:rPr>
                <w:b/>
                <w:sz w:val="28"/>
                <w:szCs w:val="28"/>
              </w:rPr>
            </w:pPr>
          </w:p>
        </w:tc>
      </w:tr>
      <w:tr w:rsidR="00B63D7A" w:rsidTr="009345EB">
        <w:trPr>
          <w:trHeight w:val="1096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7A" w:rsidRDefault="00B63D7A" w:rsidP="009345EB">
            <w:pPr>
              <w:jc w:val="center"/>
              <w:rPr>
                <w:b/>
                <w:color w:val="0000FF"/>
                <w:sz w:val="28"/>
                <w:szCs w:val="28"/>
              </w:rPr>
            </w:pPr>
          </w:p>
          <w:p w:rsidR="00B63D7A" w:rsidRDefault="00B63D7A" w:rsidP="009345EB">
            <w:pPr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CVIČÍME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D7A" w:rsidRDefault="00B63D7A" w:rsidP="009345EB">
            <w:pPr>
              <w:pStyle w:val="Odstavecseseznamem"/>
              <w:rPr>
                <w:b/>
                <w:sz w:val="28"/>
                <w:szCs w:val="28"/>
              </w:rPr>
            </w:pPr>
          </w:p>
          <w:p w:rsidR="00B63D7A" w:rsidRDefault="00B63D7A" w:rsidP="00B63D7A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PH –Zajíček ve své jamce, Zlatý řetěz</w:t>
            </w:r>
          </w:p>
          <w:p w:rsidR="00B63D7A" w:rsidRDefault="00B63D7A" w:rsidP="00B63D7A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Při pobytu venku trénujeme chůzi ve dvojicích</w:t>
            </w:r>
          </w:p>
          <w:p w:rsidR="00B63D7A" w:rsidRDefault="00B63D7A" w:rsidP="00B63D7A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Cvičení na značce – s drátěnkami, míčky</w:t>
            </w:r>
          </w:p>
          <w:p w:rsidR="00B63D7A" w:rsidRPr="00792C03" w:rsidRDefault="00B63D7A" w:rsidP="00147454">
            <w:pPr>
              <w:pStyle w:val="Odstavecseseznamem"/>
              <w:rPr>
                <w:b/>
                <w:sz w:val="28"/>
                <w:szCs w:val="28"/>
              </w:rPr>
            </w:pPr>
          </w:p>
        </w:tc>
      </w:tr>
      <w:tr w:rsidR="00B63D7A" w:rsidTr="009345EB">
        <w:trPr>
          <w:trHeight w:val="644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7A" w:rsidRDefault="00B63D7A" w:rsidP="009345EB">
            <w:pPr>
              <w:jc w:val="center"/>
              <w:rPr>
                <w:b/>
                <w:color w:val="FFCC00"/>
                <w:sz w:val="28"/>
                <w:szCs w:val="28"/>
              </w:rPr>
            </w:pPr>
          </w:p>
          <w:p w:rsidR="00B63D7A" w:rsidRDefault="00B63D7A" w:rsidP="009345EB">
            <w:pPr>
              <w:jc w:val="center"/>
              <w:rPr>
                <w:b/>
                <w:color w:val="FFCC00"/>
                <w:sz w:val="28"/>
                <w:szCs w:val="28"/>
              </w:rPr>
            </w:pPr>
            <w:r>
              <w:rPr>
                <w:b/>
                <w:color w:val="FFCC00"/>
                <w:sz w:val="28"/>
                <w:szCs w:val="28"/>
              </w:rPr>
              <w:t>ZPÍVÁME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D7A" w:rsidRDefault="00B63D7A" w:rsidP="009345EB">
            <w:pPr>
              <w:pStyle w:val="Odstavecseseznamem"/>
              <w:rPr>
                <w:b/>
                <w:sz w:val="28"/>
                <w:szCs w:val="28"/>
              </w:rPr>
            </w:pPr>
          </w:p>
          <w:p w:rsidR="00B63D7A" w:rsidRDefault="00B63D7A" w:rsidP="00B63D7A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Seznámení s dětskými hudebními nástroji</w:t>
            </w:r>
          </w:p>
          <w:p w:rsidR="00B63D7A" w:rsidRDefault="00B63D7A" w:rsidP="00B63D7A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Dětské lidové písničky – Pec nám spadla, Skákal pes</w:t>
            </w:r>
          </w:p>
          <w:p w:rsidR="00B63D7A" w:rsidRDefault="00B63D7A" w:rsidP="00B63D7A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Píseň – Kdo jsi kamarád</w:t>
            </w:r>
          </w:p>
          <w:p w:rsidR="00B63D7A" w:rsidRPr="00792C03" w:rsidRDefault="00B63D7A" w:rsidP="00B63D7A">
            <w:pPr>
              <w:pStyle w:val="Odstavecseseznamem"/>
              <w:rPr>
                <w:b/>
                <w:sz w:val="28"/>
                <w:szCs w:val="28"/>
              </w:rPr>
            </w:pPr>
          </w:p>
        </w:tc>
      </w:tr>
      <w:tr w:rsidR="00B63D7A" w:rsidTr="009345EB">
        <w:trPr>
          <w:trHeight w:val="1051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3D7A" w:rsidRDefault="00B63D7A" w:rsidP="009345EB">
            <w:pPr>
              <w:jc w:val="center"/>
              <w:rPr>
                <w:b/>
                <w:color w:val="800080"/>
                <w:sz w:val="28"/>
                <w:szCs w:val="28"/>
              </w:rPr>
            </w:pPr>
            <w:r>
              <w:rPr>
                <w:b/>
                <w:color w:val="800080"/>
                <w:sz w:val="28"/>
                <w:szCs w:val="28"/>
              </w:rPr>
              <w:t>TVOŘÍME</w:t>
            </w:r>
          </w:p>
        </w:tc>
        <w:tc>
          <w:tcPr>
            <w:tcW w:w="7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D7A" w:rsidRDefault="00B63D7A" w:rsidP="009345EB">
            <w:pPr>
              <w:pStyle w:val="Odstavecseseznamem"/>
              <w:rPr>
                <w:b/>
                <w:sz w:val="28"/>
                <w:szCs w:val="28"/>
              </w:rPr>
            </w:pPr>
          </w:p>
          <w:p w:rsidR="00147454" w:rsidRDefault="00147454" w:rsidP="00147454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Seznámení s výtvarnými pomůckami: prstové barvy, modelína, pastelky, nůžky</w:t>
            </w:r>
          </w:p>
          <w:p w:rsidR="00147454" w:rsidRDefault="00147454" w:rsidP="00147454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Výzdoba do třídy a do šatny</w:t>
            </w:r>
          </w:p>
          <w:p w:rsidR="00B63D7A" w:rsidRDefault="00147454" w:rsidP="00147454">
            <w:pPr>
              <w:pStyle w:val="Odstavecseseznamem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 školní zahradě – stavby z písku</w:t>
            </w:r>
          </w:p>
          <w:p w:rsidR="00147454" w:rsidRPr="00825D96" w:rsidRDefault="00147454" w:rsidP="00147454">
            <w:pPr>
              <w:pStyle w:val="Odstavecseseznamem"/>
              <w:rPr>
                <w:b/>
                <w:sz w:val="28"/>
                <w:szCs w:val="28"/>
              </w:rPr>
            </w:pPr>
          </w:p>
        </w:tc>
      </w:tr>
    </w:tbl>
    <w:p w:rsidR="00B63D7A" w:rsidRDefault="00B63D7A" w:rsidP="00B63D7A">
      <w:pPr>
        <w:rPr>
          <w:b/>
        </w:rPr>
      </w:pPr>
    </w:p>
    <w:p w:rsidR="00221E2A" w:rsidRDefault="00221E2A"/>
    <w:sectPr w:rsidR="00221E2A" w:rsidSect="00B63D7A">
      <w:pgSz w:w="11906" w:h="16838"/>
      <w:pgMar w:top="1417" w:right="926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D41"/>
    <w:multiLevelType w:val="multilevel"/>
    <w:tmpl w:val="E3A6FE4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F141BEE"/>
    <w:multiLevelType w:val="multilevel"/>
    <w:tmpl w:val="569AA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931E1"/>
    <w:multiLevelType w:val="multilevel"/>
    <w:tmpl w:val="85C4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D6DB7"/>
    <w:multiLevelType w:val="multilevel"/>
    <w:tmpl w:val="8EFE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C531E"/>
    <w:multiLevelType w:val="multilevel"/>
    <w:tmpl w:val="B3FC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B4089C"/>
    <w:multiLevelType w:val="multilevel"/>
    <w:tmpl w:val="FCF6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4D1B3F"/>
    <w:multiLevelType w:val="multilevel"/>
    <w:tmpl w:val="E65C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4B4773"/>
    <w:multiLevelType w:val="multilevel"/>
    <w:tmpl w:val="A05C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7C068D"/>
    <w:multiLevelType w:val="multilevel"/>
    <w:tmpl w:val="EB6E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63D7A"/>
    <w:rsid w:val="00147454"/>
    <w:rsid w:val="00221E2A"/>
    <w:rsid w:val="002D47F9"/>
    <w:rsid w:val="00620113"/>
    <w:rsid w:val="00B63D7A"/>
    <w:rsid w:val="00E410EE"/>
    <w:rsid w:val="00FC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63D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rsid w:val="00B63D7A"/>
    <w:pPr>
      <w:ind w:left="720"/>
    </w:pPr>
  </w:style>
  <w:style w:type="paragraph" w:styleId="Normlnweb">
    <w:name w:val="Normal (Web)"/>
    <w:basedOn w:val="Normln"/>
    <w:uiPriority w:val="99"/>
    <w:unhideWhenUsed/>
    <w:rsid w:val="00B63D7A"/>
    <w:pPr>
      <w:suppressAutoHyphens w:val="0"/>
      <w:autoSpaceDN/>
      <w:spacing w:before="100" w:beforeAutospacing="1" w:after="100" w:afterAutospacing="1"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40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Duchoň</dc:creator>
  <cp:lastModifiedBy>3PAD</cp:lastModifiedBy>
  <cp:revision>2</cp:revision>
  <dcterms:created xsi:type="dcterms:W3CDTF">2024-08-27T06:04:00Z</dcterms:created>
  <dcterms:modified xsi:type="dcterms:W3CDTF">2024-08-27T06:04:00Z</dcterms:modified>
</cp:coreProperties>
</file>