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5" w:rsidRDefault="009057B3">
      <w:pPr>
        <w:rPr>
          <w:sz w:val="32"/>
          <w:szCs w:val="32"/>
          <w:u w:val="single"/>
        </w:rPr>
      </w:pPr>
      <w:r w:rsidRPr="009057B3">
        <w:rPr>
          <w:sz w:val="32"/>
          <w:szCs w:val="32"/>
          <w:u w:val="single"/>
        </w:rPr>
        <w:t>MATEMATIKA</w:t>
      </w:r>
    </w:p>
    <w:p w:rsidR="009057B3" w:rsidRPr="009057B3" w:rsidRDefault="009057B3">
      <w:pPr>
        <w:rPr>
          <w:sz w:val="32"/>
          <w:szCs w:val="32"/>
          <w:u w:val="single"/>
        </w:rPr>
      </w:pPr>
      <w:r w:rsidRPr="009057B3">
        <w:rPr>
          <w:sz w:val="32"/>
          <w:szCs w:val="32"/>
          <w:u w:val="single"/>
        </w:rPr>
        <w:t>Učebnice</w:t>
      </w:r>
    </w:p>
    <w:p w:rsid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Strana 50/9 – do sešitu</w:t>
      </w:r>
    </w:p>
    <w:p w:rsid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Strana 50/10 – 3 sloupečky do sešitu</w:t>
      </w:r>
    </w:p>
    <w:p w:rsid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Strana 50/11,12,14 – na folii</w:t>
      </w:r>
    </w:p>
    <w:p w:rsid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Strana 50/15 – do sešitu</w:t>
      </w:r>
    </w:p>
    <w:p w:rsidR="009057B3" w:rsidRPr="009057B3" w:rsidRDefault="009057B3">
      <w:pPr>
        <w:rPr>
          <w:sz w:val="32"/>
          <w:szCs w:val="32"/>
          <w:u w:val="single"/>
        </w:rPr>
      </w:pPr>
      <w:r w:rsidRPr="009057B3">
        <w:rPr>
          <w:sz w:val="32"/>
          <w:szCs w:val="32"/>
          <w:u w:val="single"/>
        </w:rPr>
        <w:t>Pracovní sešit (růžový)</w:t>
      </w:r>
    </w:p>
    <w:p w:rsid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Strana 34 – vyplnit (kontrola dle klíče)</w:t>
      </w:r>
    </w:p>
    <w:p w:rsidR="009057B3" w:rsidRPr="009057B3" w:rsidRDefault="009057B3">
      <w:pPr>
        <w:rPr>
          <w:sz w:val="32"/>
          <w:szCs w:val="32"/>
        </w:rPr>
      </w:pPr>
      <w:r>
        <w:rPr>
          <w:sz w:val="32"/>
          <w:szCs w:val="32"/>
        </w:rPr>
        <w:t>Rýsování – strana 47</w:t>
      </w:r>
    </w:p>
    <w:sectPr w:rsidR="009057B3" w:rsidRPr="009057B3" w:rsidSect="0002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B3"/>
    <w:rsid w:val="00026D95"/>
    <w:rsid w:val="0090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procva</dc:creator>
  <cp:keywords/>
  <dc:description/>
  <cp:lastModifiedBy>procva</cp:lastModifiedBy>
  <cp:revision>2</cp:revision>
  <dcterms:created xsi:type="dcterms:W3CDTF">2020-03-22T10:20:00Z</dcterms:created>
  <dcterms:modified xsi:type="dcterms:W3CDTF">2020-03-22T10:27:00Z</dcterms:modified>
</cp:coreProperties>
</file>