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8A" w:rsidRDefault="00C73095">
      <w:r>
        <w:t>Poměr opakování</w:t>
      </w:r>
    </w:p>
    <w:p w:rsidR="00C73095" w:rsidRPr="00C73095" w:rsidRDefault="00C7309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b/>
        </w:rPr>
        <w:t>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B</w:t>
      </w:r>
    </w:p>
    <w:p w:rsidR="00C73095" w:rsidRDefault="00C73095" w:rsidP="00C73095">
      <w:pPr>
        <w:pStyle w:val="Odstavecseseznamem"/>
        <w:numPr>
          <w:ilvl w:val="0"/>
          <w:numId w:val="1"/>
        </w:numPr>
      </w:pPr>
      <w:r>
        <w:t>Rozšiř třemi poměr:</w:t>
      </w:r>
      <w:r>
        <w:tab/>
      </w:r>
      <w:r>
        <w:tab/>
      </w:r>
      <w:r>
        <w:tab/>
      </w:r>
      <w:r>
        <w:tab/>
        <w:t>5 : 11</w:t>
      </w:r>
      <w:r>
        <w:tab/>
      </w:r>
      <w:r>
        <w:tab/>
      </w:r>
      <w:r>
        <w:tab/>
        <w:t>6 : 13</w:t>
      </w:r>
    </w:p>
    <w:p w:rsidR="00C73095" w:rsidRDefault="00C73095" w:rsidP="00C73095">
      <w:pPr>
        <w:pStyle w:val="Odstavecseseznamem"/>
        <w:numPr>
          <w:ilvl w:val="0"/>
          <w:numId w:val="1"/>
        </w:numPr>
      </w:pPr>
      <w:r>
        <w:t>Zkrať na základní tvar poměr:</w:t>
      </w:r>
      <w:r>
        <w:tab/>
      </w:r>
      <w:r>
        <w:tab/>
        <w:t xml:space="preserve">           350 : 210</w:t>
      </w:r>
      <w:r>
        <w:tab/>
      </w:r>
      <w:r>
        <w:tab/>
        <w:t xml:space="preserve">             550 : 330</w:t>
      </w:r>
    </w:p>
    <w:p w:rsidR="00C73095" w:rsidRDefault="00C73095" w:rsidP="00C73095">
      <w:pPr>
        <w:pStyle w:val="Odstavecseseznamem"/>
        <w:numPr>
          <w:ilvl w:val="0"/>
          <w:numId w:val="1"/>
        </w:numPr>
      </w:pPr>
      <w:r>
        <w:t xml:space="preserve">Napiš převrácený poměr k poměru: </w:t>
      </w:r>
      <w:r>
        <w:tab/>
        <w:t xml:space="preserve">              15 : 7</w:t>
      </w:r>
      <w:r>
        <w:tab/>
      </w:r>
      <w:r>
        <w:tab/>
      </w:r>
      <w:r>
        <w:tab/>
        <w:t>19 : 6</w:t>
      </w:r>
    </w:p>
    <w:p w:rsidR="00C73095" w:rsidRDefault="00C73095" w:rsidP="00C73095">
      <w:pPr>
        <w:pStyle w:val="Odstavecseseznamem"/>
        <w:numPr>
          <w:ilvl w:val="0"/>
          <w:numId w:val="1"/>
        </w:numPr>
      </w:pPr>
      <w:r>
        <w:t>Rozhodni, zda platí, piš ANO – NE</w:t>
      </w:r>
      <w:r>
        <w:tab/>
        <w:t xml:space="preserve">         12 : 5 = 10 : 24</w:t>
      </w:r>
      <w:r>
        <w:tab/>
        <w:t xml:space="preserve">         14 : 9 = 18 : 28</w:t>
      </w:r>
      <w:r>
        <w:tab/>
      </w:r>
    </w:p>
    <w:p w:rsidR="00AF6F66" w:rsidRDefault="00AF6F66" w:rsidP="00C73095">
      <w:pPr>
        <w:pStyle w:val="Odstavecseseznamem"/>
        <w:numPr>
          <w:ilvl w:val="0"/>
          <w:numId w:val="1"/>
        </w:numPr>
      </w:pPr>
      <w:r>
        <w:t xml:space="preserve">Najdi x tak, aby platilo:        </w:t>
      </w:r>
      <w:r>
        <w:tab/>
      </w:r>
      <w:r>
        <w:tab/>
        <w:t xml:space="preserve">            8 : 9 = 56 : x</w:t>
      </w:r>
      <w:r>
        <w:tab/>
        <w:t xml:space="preserve">           5 : 8 = 45 : x</w:t>
      </w:r>
    </w:p>
    <w:p w:rsidR="00AF6F66" w:rsidRDefault="00AF6F66" w:rsidP="00C73095">
      <w:pPr>
        <w:pStyle w:val="Odstavecseseznamem"/>
        <w:numPr>
          <w:ilvl w:val="0"/>
          <w:numId w:val="1"/>
        </w:numPr>
      </w:pPr>
      <w:r>
        <w:t>Rozděl částku 400 Kč v poměru:</w:t>
      </w:r>
      <w:r>
        <w:tab/>
        <w:t xml:space="preserve">               1 : 7</w:t>
      </w:r>
      <w:r>
        <w:tab/>
      </w:r>
      <w:r>
        <w:tab/>
      </w:r>
      <w:r>
        <w:tab/>
        <w:t>1 : 4</w:t>
      </w:r>
    </w:p>
    <w:p w:rsidR="00AF6F66" w:rsidRDefault="00AF6F66" w:rsidP="00C73095">
      <w:pPr>
        <w:pStyle w:val="Odstavecseseznamem"/>
        <w:numPr>
          <w:ilvl w:val="0"/>
          <w:numId w:val="1"/>
        </w:numPr>
      </w:pPr>
      <w:r>
        <w:t>Změň číslo 30 v poměru</w:t>
      </w:r>
      <w:r>
        <w:tab/>
      </w:r>
      <w:r>
        <w:tab/>
        <w:t xml:space="preserve">               5 : 3</w:t>
      </w:r>
      <w:r>
        <w:tab/>
      </w:r>
      <w:r>
        <w:tab/>
      </w:r>
      <w:r>
        <w:tab/>
        <w:t>7 : 3</w:t>
      </w:r>
    </w:p>
    <w:p w:rsidR="00AF6F66" w:rsidRDefault="00AF6F66" w:rsidP="00C73095">
      <w:pPr>
        <w:pStyle w:val="Odstavecseseznamem"/>
        <w:numPr>
          <w:ilvl w:val="0"/>
          <w:numId w:val="1"/>
        </w:numPr>
      </w:pPr>
      <w:r>
        <w:t>Uprav na základní tvar postupný poměr</w:t>
      </w:r>
      <w:r>
        <w:tab/>
        <w:t xml:space="preserve">         42 : 18 : 60</w:t>
      </w:r>
      <w:r>
        <w:tab/>
        <w:t xml:space="preserve">         48 : 40 : 56</w:t>
      </w:r>
    </w:p>
    <w:p w:rsidR="00AF6F66" w:rsidRDefault="00AF6F66" w:rsidP="00C73095">
      <w:pPr>
        <w:pStyle w:val="Odstavecseseznamem"/>
        <w:numPr>
          <w:ilvl w:val="0"/>
          <w:numId w:val="1"/>
        </w:numPr>
      </w:pPr>
      <w:r>
        <w:t>Plán má měřítko 1 : 400. Vypočítej, jaká je</w:t>
      </w:r>
    </w:p>
    <w:p w:rsidR="00AF6F66" w:rsidRDefault="00AF6F66" w:rsidP="00AF6F66">
      <w:pPr>
        <w:pStyle w:val="Odstavecseseznamem"/>
      </w:pPr>
      <w:r>
        <w:t>vzdálenost dvou míst ve skutečnosti, když</w:t>
      </w:r>
      <w:r>
        <w:tab/>
        <w:t>6 cm</w:t>
      </w:r>
      <w:r>
        <w:tab/>
      </w:r>
      <w:r>
        <w:tab/>
      </w:r>
      <w:r>
        <w:tab/>
        <w:t xml:space="preserve">5 cm </w:t>
      </w:r>
    </w:p>
    <w:p w:rsidR="00AF6F66" w:rsidRDefault="00AF6F66" w:rsidP="00AF6F66">
      <w:pPr>
        <w:pStyle w:val="Odstavecseseznamem"/>
      </w:pPr>
      <w:r>
        <w:t xml:space="preserve">je vzdálenost jejich obrazů na plánu </w:t>
      </w:r>
    </w:p>
    <w:p w:rsidR="00AF6F66" w:rsidRDefault="00AF6F66" w:rsidP="00AF6F66">
      <w:pPr>
        <w:pStyle w:val="Odstavecseseznamem"/>
        <w:numPr>
          <w:ilvl w:val="0"/>
          <w:numId w:val="1"/>
        </w:numPr>
      </w:pPr>
      <w:r>
        <w:t>Mapa má měřítko 1 : 600 000. Urči, jakou</w:t>
      </w:r>
    </w:p>
    <w:p w:rsidR="00AF6F66" w:rsidRDefault="00AF6F66" w:rsidP="00AF6F66">
      <w:pPr>
        <w:pStyle w:val="Odstavecseseznamem"/>
      </w:pPr>
      <w:r>
        <w:t>vzdálenost mají na mapě obrazy dvou měst,</w:t>
      </w:r>
      <w:r>
        <w:tab/>
        <w:t>48 km</w:t>
      </w:r>
      <w:r>
        <w:tab/>
      </w:r>
      <w:r>
        <w:tab/>
      </w:r>
      <w:r>
        <w:tab/>
        <w:t>42 km</w:t>
      </w:r>
    </w:p>
    <w:p w:rsidR="00AF6F66" w:rsidRDefault="00AF6F66" w:rsidP="00AF6F66">
      <w:pPr>
        <w:pStyle w:val="Odstavecseseznamem"/>
      </w:pPr>
      <w:r>
        <w:t>jejichž vzdálenost je ve skutečnosti:</w:t>
      </w:r>
    </w:p>
    <w:sectPr w:rsidR="00AF6F66" w:rsidSect="00624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40A"/>
    <w:multiLevelType w:val="hybridMultilevel"/>
    <w:tmpl w:val="B450FA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3095"/>
    <w:rsid w:val="0062478A"/>
    <w:rsid w:val="00AF6F66"/>
    <w:rsid w:val="00C7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47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30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mikovcovasarka</dc:creator>
  <cp:lastModifiedBy>mikovcovasarka</cp:lastModifiedBy>
  <cp:revision>1</cp:revision>
  <dcterms:created xsi:type="dcterms:W3CDTF">2020-06-09T07:39:00Z</dcterms:created>
  <dcterms:modified xsi:type="dcterms:W3CDTF">2020-06-09T07:58:00Z</dcterms:modified>
</cp:coreProperties>
</file>