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CD" w:rsidRDefault="00B52CCD" w:rsidP="000C13A1">
      <w:pPr>
        <w:pStyle w:val="Odstavecseseznamem"/>
        <w:numPr>
          <w:ilvl w:val="0"/>
          <w:numId w:val="1"/>
        </w:numPr>
      </w:pPr>
      <w:r>
        <w:t xml:space="preserve">Vysvětli pojmy </w:t>
      </w:r>
      <w:r w:rsidRPr="00B52CCD">
        <w:rPr>
          <w:u w:val="single"/>
        </w:rPr>
        <w:t>vodič</w:t>
      </w:r>
      <w:r>
        <w:t xml:space="preserve">, </w:t>
      </w:r>
      <w:r w:rsidRPr="00B52CCD">
        <w:rPr>
          <w:u w:val="single"/>
        </w:rPr>
        <w:t>izolant</w:t>
      </w:r>
      <w:r>
        <w:t xml:space="preserve"> a </w:t>
      </w:r>
      <w:r w:rsidRPr="00B52CCD">
        <w:rPr>
          <w:u w:val="single"/>
        </w:rPr>
        <w:t>polovodič</w:t>
      </w:r>
      <w:r>
        <w:t>.</w:t>
      </w:r>
    </w:p>
    <w:p w:rsidR="00B52CCD" w:rsidRDefault="00B52CCD" w:rsidP="00B52CCD">
      <w:pPr>
        <w:pStyle w:val="Odstavecseseznamem"/>
        <w:numPr>
          <w:ilvl w:val="0"/>
          <w:numId w:val="1"/>
        </w:numPr>
      </w:pPr>
      <w:r>
        <w:t>J</w:t>
      </w:r>
      <w:r>
        <w:t xml:space="preserve">akými částicemi  je v čistém polovodiči veden el. </w:t>
      </w:r>
      <w:proofErr w:type="gramStart"/>
      <w:r>
        <w:t>proud</w:t>
      </w:r>
      <w:proofErr w:type="gramEnd"/>
      <w:r>
        <w:t>?</w:t>
      </w:r>
      <w:r>
        <w:t xml:space="preserve"> uveď příklad nějakého prvku, který je polovodičem. Jaké </w:t>
      </w:r>
      <w:r w:rsidRPr="00B52CCD">
        <w:rPr>
          <w:u w:val="single"/>
        </w:rPr>
        <w:t>vnější</w:t>
      </w:r>
      <w:r>
        <w:t xml:space="preserve"> podmínky mohou ovlivňovat odpor polovodičů (alespoň dvě).</w:t>
      </w:r>
    </w:p>
    <w:p w:rsidR="000C13A1" w:rsidRDefault="000C13A1" w:rsidP="000C13A1">
      <w:pPr>
        <w:pStyle w:val="Odstavecseseznamem"/>
        <w:numPr>
          <w:ilvl w:val="0"/>
          <w:numId w:val="1"/>
        </w:numPr>
      </w:pPr>
      <w:r>
        <w:t>K obrázkům dopiš</w:t>
      </w:r>
      <w:r w:rsidR="002434C8">
        <w:t>,</w:t>
      </w:r>
      <w:r>
        <w:t xml:space="preserve"> o jaký typ polovodiče se jedná</w:t>
      </w:r>
      <w:r w:rsidR="00B52CCD">
        <w:t xml:space="preserve"> (zkratkou)</w:t>
      </w:r>
      <w:r>
        <w:t>, jaký má typ vodivosti</w:t>
      </w:r>
      <w:r w:rsidR="00B52CCD">
        <w:t xml:space="preserve"> (jaká částice vede el. </w:t>
      </w:r>
      <w:proofErr w:type="gramStart"/>
      <w:r w:rsidR="00B52CCD">
        <w:t>proud</w:t>
      </w:r>
      <w:proofErr w:type="gramEnd"/>
      <w:r w:rsidR="00B52CCD">
        <w:t>)</w:t>
      </w:r>
      <w:r>
        <w:t xml:space="preserve"> a jakým způsobem se vyrábí (vlastnosti prvku, který musíme při</w:t>
      </w:r>
      <w:r w:rsidR="00645F87">
        <w:t>d</w:t>
      </w:r>
      <w:r>
        <w:t>a</w:t>
      </w:r>
      <w:r w:rsidR="00645F87">
        <w:t>t</w:t>
      </w:r>
      <w:r>
        <w:t>).</w:t>
      </w:r>
    </w:p>
    <w:p w:rsidR="002434C8" w:rsidRDefault="002434C8" w:rsidP="00564C97">
      <w:pPr>
        <w:pStyle w:val="Odstavecseseznamem"/>
        <w:numPr>
          <w:ilvl w:val="1"/>
          <w:numId w:val="1"/>
        </w:numPr>
        <w:ind w:left="993"/>
      </w:pPr>
      <w:r>
        <w:t xml:space="preserve">                                                                                                     B.                                             </w:t>
      </w:r>
    </w:p>
    <w:p w:rsidR="000C13A1" w:rsidRDefault="00564C97" w:rsidP="002434C8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3380740</wp:posOffset>
            </wp:positionH>
            <wp:positionV relativeFrom="paragraph">
              <wp:posOffset>103505</wp:posOffset>
            </wp:positionV>
            <wp:extent cx="2945765" cy="2724785"/>
            <wp:effectExtent l="19050" t="0" r="6985" b="0"/>
            <wp:wrapTight wrapText="bothSides">
              <wp:wrapPolygon edited="0">
                <wp:start x="-140" y="0"/>
                <wp:lineTo x="-140" y="21444"/>
                <wp:lineTo x="21651" y="21444"/>
                <wp:lineTo x="21651" y="0"/>
                <wp:lineTo x="-14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684" t="20408" r="20887" b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272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19685</wp:posOffset>
            </wp:positionV>
            <wp:extent cx="2849245" cy="2874010"/>
            <wp:effectExtent l="19050" t="0" r="8255" b="0"/>
            <wp:wrapTight wrapText="bothSides">
              <wp:wrapPolygon edited="0">
                <wp:start x="-144" y="0"/>
                <wp:lineTo x="-144" y="21476"/>
                <wp:lineTo x="21663" y="21476"/>
                <wp:lineTo x="21663" y="0"/>
                <wp:lineTo x="-144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760" t="12281" r="21575" b="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4C8">
        <w:t xml:space="preserve">               </w:t>
      </w:r>
    </w:p>
    <w:p w:rsidR="00645F87" w:rsidRDefault="00645F87" w:rsidP="002434C8">
      <w:pPr>
        <w:pStyle w:val="Odstavecseseznamem"/>
        <w:ind w:left="1440"/>
      </w:pPr>
    </w:p>
    <w:p w:rsidR="00645F87" w:rsidRDefault="00645F87" w:rsidP="00645F87"/>
    <w:p w:rsidR="00645F87" w:rsidRDefault="00645F87" w:rsidP="00645F87"/>
    <w:p w:rsidR="00645F87" w:rsidRDefault="00645F87" w:rsidP="00645F87"/>
    <w:p w:rsidR="002434C8" w:rsidRDefault="002434C8" w:rsidP="00645F87"/>
    <w:p w:rsidR="002434C8" w:rsidRDefault="002434C8" w:rsidP="00645F87"/>
    <w:p w:rsidR="00564C97" w:rsidRDefault="00564C97" w:rsidP="00564C97">
      <w:pPr>
        <w:pStyle w:val="Odstavecseseznamem"/>
      </w:pPr>
    </w:p>
    <w:p w:rsidR="00564C97" w:rsidRDefault="00564C97" w:rsidP="00564C97">
      <w:pPr>
        <w:pStyle w:val="Odstavecseseznamem"/>
      </w:pPr>
    </w:p>
    <w:p w:rsidR="00564C97" w:rsidRDefault="00564C97" w:rsidP="00564C97">
      <w:pPr>
        <w:pStyle w:val="Odstavecseseznamem"/>
      </w:pPr>
    </w:p>
    <w:p w:rsidR="00564C97" w:rsidRDefault="00564C97" w:rsidP="00564C97">
      <w:pPr>
        <w:pStyle w:val="Odstavecseseznamem"/>
      </w:pPr>
    </w:p>
    <w:p w:rsidR="00564C97" w:rsidRDefault="00564C97" w:rsidP="00564C97">
      <w:pPr>
        <w:pStyle w:val="Odstavecseseznamem"/>
      </w:pPr>
    </w:p>
    <w:p w:rsidR="000C13A1" w:rsidRDefault="002434C8" w:rsidP="000C13A1">
      <w:pPr>
        <w:pStyle w:val="Odstavecseseznamem"/>
        <w:numPr>
          <w:ilvl w:val="0"/>
          <w:numId w:val="1"/>
        </w:numPr>
      </w:pPr>
      <w:r>
        <w:t>Co je to PN přechod a jak se jmenuje součástka, která jej využívá? Nakresli její značku.</w:t>
      </w:r>
    </w:p>
    <w:p w:rsidR="00E75514" w:rsidRDefault="00E75514" w:rsidP="000C13A1">
      <w:pPr>
        <w:pStyle w:val="Odstavecseseznamem"/>
        <w:numPr>
          <w:ilvl w:val="0"/>
          <w:numId w:val="1"/>
        </w:numPr>
      </w:pPr>
      <w:r>
        <w:t>Doplň:</w:t>
      </w:r>
      <w:r w:rsidR="00B52CCD">
        <w:t xml:space="preserve"> (nebo vysvětli svými slovy nebo nakresli obrázek)</w:t>
      </w:r>
      <w:bookmarkStart w:id="0" w:name="_GoBack"/>
      <w:bookmarkEnd w:id="0"/>
    </w:p>
    <w:p w:rsidR="002434C8" w:rsidRDefault="00E75514" w:rsidP="00E75514">
      <w:pPr>
        <w:pStyle w:val="Odstavecseseznamem"/>
        <w:numPr>
          <w:ilvl w:val="1"/>
          <w:numId w:val="1"/>
        </w:numPr>
      </w:pPr>
      <w:r>
        <w:t>V </w:t>
      </w:r>
      <w:r w:rsidRPr="00E75514">
        <w:rPr>
          <w:u w:val="single"/>
        </w:rPr>
        <w:t>propustném</w:t>
      </w:r>
      <w:r>
        <w:t xml:space="preserve"> směru je PN přechod zapojen, když je na kladný pól zdroje připojen polovodič </w:t>
      </w:r>
      <w:proofErr w:type="gramStart"/>
      <w:r>
        <w:t>typu ...................</w:t>
      </w:r>
      <w:proofErr w:type="gramEnd"/>
    </w:p>
    <w:p w:rsidR="00D2556E" w:rsidRDefault="00E75514" w:rsidP="00D2556E">
      <w:pPr>
        <w:pStyle w:val="Odstavecseseznamem"/>
        <w:numPr>
          <w:ilvl w:val="1"/>
          <w:numId w:val="1"/>
        </w:numPr>
      </w:pPr>
      <w:r>
        <w:t>V </w:t>
      </w:r>
      <w:r w:rsidRPr="00D2556E">
        <w:rPr>
          <w:u w:val="single"/>
        </w:rPr>
        <w:t>závěrném</w:t>
      </w:r>
      <w:r>
        <w:t xml:space="preserve"> směru je PN přechod zapojen, když je na kladný pól zdroje připojen polovodič </w:t>
      </w:r>
      <w:proofErr w:type="gramStart"/>
      <w:r>
        <w:t>typu ...................</w:t>
      </w:r>
      <w:proofErr w:type="gramEnd"/>
    </w:p>
    <w:p w:rsidR="00B52CCD" w:rsidRDefault="00B52CCD" w:rsidP="000C13A1">
      <w:pPr>
        <w:pStyle w:val="Odstavecseseznamem"/>
        <w:numPr>
          <w:ilvl w:val="0"/>
          <w:numId w:val="1"/>
        </w:numPr>
      </w:pPr>
      <w:r>
        <w:t>Na jakém principu pracuje termistor?</w:t>
      </w:r>
    </w:p>
    <w:p w:rsidR="000C13A1" w:rsidRDefault="00D2556E" w:rsidP="000C13A1">
      <w:pPr>
        <w:pStyle w:val="Odstavecseseznamem"/>
        <w:numPr>
          <w:ilvl w:val="0"/>
          <w:numId w:val="1"/>
        </w:numPr>
      </w:pPr>
      <w:r>
        <w:t>Vysvětli, co to je</w:t>
      </w:r>
      <w:r w:rsidR="00E75514">
        <w:t xml:space="preserve"> LED </w:t>
      </w:r>
      <w:r w:rsidR="00B52CCD">
        <w:t xml:space="preserve">dioda </w:t>
      </w:r>
      <w:r>
        <w:t xml:space="preserve">a jak funguje, srovnej </w:t>
      </w:r>
      <w:r w:rsidR="00B52CCD">
        <w:t>ji s</w:t>
      </w:r>
      <w:r>
        <w:t> funkcí fotodiody.</w:t>
      </w:r>
    </w:p>
    <w:p w:rsidR="000C13A1" w:rsidRDefault="000C13A1" w:rsidP="009151D7">
      <w:pPr>
        <w:pStyle w:val="Odstavecseseznamem"/>
      </w:pPr>
    </w:p>
    <w:sectPr w:rsidR="000C13A1" w:rsidSect="000C1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6EF0"/>
    <w:multiLevelType w:val="hybridMultilevel"/>
    <w:tmpl w:val="75221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E4208"/>
    <w:multiLevelType w:val="hybridMultilevel"/>
    <w:tmpl w:val="68560DA0"/>
    <w:lvl w:ilvl="0" w:tplc="A888E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13A1"/>
    <w:rsid w:val="000C13A1"/>
    <w:rsid w:val="00157F98"/>
    <w:rsid w:val="002434C8"/>
    <w:rsid w:val="00503186"/>
    <w:rsid w:val="00564C97"/>
    <w:rsid w:val="005C0B1E"/>
    <w:rsid w:val="00645F87"/>
    <w:rsid w:val="008032B4"/>
    <w:rsid w:val="008636DC"/>
    <w:rsid w:val="009151D7"/>
    <w:rsid w:val="009E24FB"/>
    <w:rsid w:val="00B52CCD"/>
    <w:rsid w:val="00CF6E7E"/>
    <w:rsid w:val="00D2556E"/>
    <w:rsid w:val="00E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6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3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D2579-FE99-4D83-B2CA-DD70E20B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Požárová</dc:creator>
  <cp:lastModifiedBy>Eva Požárová</cp:lastModifiedBy>
  <cp:revision>9</cp:revision>
  <cp:lastPrinted>2018-02-06T08:52:00Z</cp:lastPrinted>
  <dcterms:created xsi:type="dcterms:W3CDTF">2015-06-03T03:28:00Z</dcterms:created>
  <dcterms:modified xsi:type="dcterms:W3CDTF">2018-02-06T11:26:00Z</dcterms:modified>
</cp:coreProperties>
</file>