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266BA5">
      <w:r>
        <w:br/>
      </w:r>
      <w:r>
        <w:br/>
      </w:r>
      <w:r>
        <w:br/>
      </w:r>
      <w:r>
        <w:br/>
      </w:r>
      <w:r w:rsidR="001B60FF">
        <w:t>Chemie 8</w:t>
      </w:r>
      <w:r w:rsidR="001B60FF">
        <w:br/>
        <w:t xml:space="preserve">Učebnice str. 46 - 47 přečíst, napsat shrnutí, naučit se kapalné a plynné prvky zpaměti - udělat si nějaký systém. Ve vlastní periodické tabulce prohlédnout způsob označení kovy/polokovy/nekovy. Přečíst uč. </w:t>
      </w:r>
      <w:proofErr w:type="gramStart"/>
      <w:r w:rsidR="001B60FF">
        <w:t>str.</w:t>
      </w:r>
      <w:proofErr w:type="gramEnd"/>
      <w:r w:rsidR="001B60FF">
        <w:t xml:space="preserve"> 48, 49 vodík  a kyslík. Zpracovat referát o libovolném prvku (pozor, aby se  k němu dalo najít dost informací) - umístění v tabulce, počet protonů/elektronů/neutronů, výskyt v přírodě, vlastnosti, kdo a kdy ho objevil, využití, výroba atd.</w:t>
      </w:r>
      <w:r w:rsidR="001B60FF">
        <w:br/>
      </w:r>
      <w:r w:rsidR="001B60FF">
        <w:br/>
      </w:r>
      <w:bookmarkStart w:id="0" w:name="_GoBack"/>
      <w:bookmarkEnd w:id="0"/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A5"/>
    <w:rsid w:val="00052B01"/>
    <w:rsid w:val="00133CA0"/>
    <w:rsid w:val="001B60FF"/>
    <w:rsid w:val="00266BA5"/>
    <w:rsid w:val="006C766B"/>
    <w:rsid w:val="00857335"/>
    <w:rsid w:val="00BD4DE1"/>
    <w:rsid w:val="00E920FF"/>
    <w:rsid w:val="00EC0BDF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2</cp:revision>
  <dcterms:created xsi:type="dcterms:W3CDTF">2020-03-11T13:33:00Z</dcterms:created>
  <dcterms:modified xsi:type="dcterms:W3CDTF">2020-03-11T13:33:00Z</dcterms:modified>
</cp:coreProperties>
</file>